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53" w:rsidRPr="000012CC" w:rsidRDefault="004B5D53" w:rsidP="004B5D53">
      <w:pPr>
        <w:widowControl/>
        <w:wordWrap/>
        <w:autoSpaceDE/>
        <w:autoSpaceDN/>
        <w:jc w:val="center"/>
        <w:rPr>
          <w:sz w:val="22"/>
        </w:rPr>
      </w:pPr>
      <w:bookmarkStart w:id="0" w:name="_GoBack"/>
      <w:bookmarkEnd w:id="0"/>
      <w:r>
        <w:rPr>
          <w:rFonts w:hint="eastAsia"/>
          <w:b/>
          <w:sz w:val="36"/>
        </w:rPr>
        <w:t>면학지원</w:t>
      </w:r>
      <w:r w:rsidRPr="000012CC">
        <w:rPr>
          <w:rFonts w:hint="eastAsia"/>
          <w:b/>
          <w:sz w:val="36"/>
        </w:rPr>
        <w:t>장학금 지급 신청</w:t>
      </w:r>
      <w:r w:rsidR="00FB14DB">
        <w:rPr>
          <w:rFonts w:hint="eastAsia"/>
          <w:b/>
          <w:sz w:val="36"/>
        </w:rPr>
        <w:t>서(외국인 학생)</w:t>
      </w:r>
    </w:p>
    <w:p w:rsidR="00AA1E0F" w:rsidRDefault="003019BD" w:rsidP="004B5D53">
      <w:pPr>
        <w:widowControl/>
        <w:wordWrap/>
        <w:autoSpaceDE/>
        <w:autoSpaceDN/>
        <w:jc w:val="center"/>
        <w:rPr>
          <w:sz w:val="28"/>
        </w:rPr>
      </w:pPr>
      <w:r>
        <w:rPr>
          <w:rFonts w:hint="eastAsia"/>
          <w:sz w:val="28"/>
        </w:rPr>
        <w:t>S</w:t>
      </w:r>
      <w:r w:rsidR="004B5D53" w:rsidRPr="000012CC">
        <w:rPr>
          <w:rFonts w:hint="eastAsia"/>
          <w:sz w:val="28"/>
        </w:rPr>
        <w:t>cholarship</w:t>
      </w:r>
      <w:r w:rsidR="004B5D53">
        <w:rPr>
          <w:sz w:val="28"/>
        </w:rPr>
        <w:t xml:space="preserve"> </w:t>
      </w:r>
      <w:r>
        <w:rPr>
          <w:sz w:val="28"/>
        </w:rPr>
        <w:t xml:space="preserve">application form </w:t>
      </w:r>
      <w:r w:rsidR="004B5D53">
        <w:rPr>
          <w:sz w:val="28"/>
        </w:rPr>
        <w:t xml:space="preserve">for </w:t>
      </w:r>
      <w:r w:rsidR="004B5D53">
        <w:rPr>
          <w:rFonts w:hint="eastAsia"/>
          <w:sz w:val="28"/>
        </w:rPr>
        <w:t>i</w:t>
      </w:r>
      <w:r w:rsidR="004B5D53">
        <w:rPr>
          <w:sz w:val="28"/>
        </w:rPr>
        <w:t xml:space="preserve">nternational students </w:t>
      </w:r>
    </w:p>
    <w:p w:rsidR="004B5D53" w:rsidRPr="000012CC" w:rsidRDefault="004B5D53" w:rsidP="004B5D53">
      <w:pPr>
        <w:widowControl/>
        <w:wordWrap/>
        <w:autoSpaceDE/>
        <w:autoSpaceDN/>
        <w:jc w:val="center"/>
        <w:rPr>
          <w:sz w:val="28"/>
        </w:rPr>
      </w:pP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finan</w:t>
      </w:r>
      <w:r w:rsidR="00327636">
        <w:rPr>
          <w:sz w:val="28"/>
        </w:rPr>
        <w:t xml:space="preserve">cial </w:t>
      </w:r>
      <w:r w:rsidR="003019BD">
        <w:rPr>
          <w:sz w:val="28"/>
        </w:rPr>
        <w:t>need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90"/>
        <w:gridCol w:w="1537"/>
        <w:gridCol w:w="1680"/>
        <w:gridCol w:w="1520"/>
        <w:gridCol w:w="1410"/>
        <w:gridCol w:w="2069"/>
      </w:tblGrid>
      <w:tr w:rsidR="004B5D53" w:rsidTr="00FB14DB">
        <w:trPr>
          <w:cantSplit/>
          <w:trHeight w:val="811"/>
        </w:trPr>
        <w:tc>
          <w:tcPr>
            <w:tcW w:w="139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성명</w:t>
            </w:r>
          </w:p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Name</w:t>
            </w:r>
          </w:p>
        </w:tc>
        <w:tc>
          <w:tcPr>
            <w:tcW w:w="1537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:rsidR="004B5D53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생년월일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Date of Birth</w:t>
            </w:r>
          </w:p>
        </w:tc>
        <w:tc>
          <w:tcPr>
            <w:tcW w:w="152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</w:p>
        </w:tc>
        <w:tc>
          <w:tcPr>
            <w:tcW w:w="141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국적Nationality</w:t>
            </w:r>
          </w:p>
        </w:tc>
        <w:tc>
          <w:tcPr>
            <w:tcW w:w="2069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</w:p>
        </w:tc>
      </w:tr>
      <w:tr w:rsidR="004B5D53" w:rsidTr="00FB14DB">
        <w:trPr>
          <w:cantSplit/>
          <w:trHeight w:val="695"/>
        </w:trPr>
        <w:tc>
          <w:tcPr>
            <w:tcW w:w="139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학과</w:t>
            </w:r>
          </w:p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Department</w:t>
            </w:r>
          </w:p>
        </w:tc>
        <w:tc>
          <w:tcPr>
            <w:tcW w:w="1537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:rsidR="004B5D53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과정</w:t>
            </w:r>
          </w:p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Degree Program</w:t>
            </w:r>
          </w:p>
        </w:tc>
        <w:tc>
          <w:tcPr>
            <w:tcW w:w="152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</w:p>
        </w:tc>
        <w:tc>
          <w:tcPr>
            <w:tcW w:w="1410" w:type="dxa"/>
            <w:vAlign w:val="center"/>
          </w:tcPr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연락처</w:t>
            </w:r>
          </w:p>
          <w:p w:rsidR="004B5D53" w:rsidRPr="00F2286A" w:rsidRDefault="004B5D53" w:rsidP="006872B9">
            <w:pPr>
              <w:jc w:val="center"/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Contact Information</w:t>
            </w:r>
          </w:p>
        </w:tc>
        <w:tc>
          <w:tcPr>
            <w:tcW w:w="2069" w:type="dxa"/>
            <w:vAlign w:val="center"/>
          </w:tcPr>
          <w:p w:rsidR="004B5D53" w:rsidRPr="00F2286A" w:rsidRDefault="004B5D53" w:rsidP="006872B9">
            <w:pPr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Tel.</w:t>
            </w:r>
          </w:p>
          <w:p w:rsidR="004B5D53" w:rsidRPr="00F2286A" w:rsidRDefault="004B5D53" w:rsidP="006872B9">
            <w:pPr>
              <w:rPr>
                <w:sz w:val="18"/>
              </w:rPr>
            </w:pPr>
            <w:r w:rsidRPr="00F2286A">
              <w:rPr>
                <w:rFonts w:hint="eastAsia"/>
                <w:sz w:val="18"/>
              </w:rPr>
              <w:t>E-mail:</w:t>
            </w:r>
          </w:p>
        </w:tc>
      </w:tr>
      <w:tr w:rsidR="00FB14DB" w:rsidTr="007D669E">
        <w:trPr>
          <w:cantSplit/>
          <w:trHeight w:val="593"/>
        </w:trPr>
        <w:tc>
          <w:tcPr>
            <w:tcW w:w="1390" w:type="dxa"/>
            <w:vAlign w:val="center"/>
          </w:tcPr>
          <w:p w:rsidR="00FB14DB" w:rsidRDefault="00FB14DB" w:rsidP="006872B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계좌번호</w:t>
            </w:r>
          </w:p>
          <w:p w:rsidR="00FB14DB" w:rsidRPr="00F2286A" w:rsidRDefault="00FB14DB" w:rsidP="00687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ccount number</w:t>
            </w:r>
          </w:p>
        </w:tc>
        <w:tc>
          <w:tcPr>
            <w:tcW w:w="4737" w:type="dxa"/>
            <w:gridSpan w:val="3"/>
            <w:vAlign w:val="center"/>
          </w:tcPr>
          <w:p w:rsidR="00FB14DB" w:rsidRPr="00F2286A" w:rsidRDefault="00FB14DB" w:rsidP="006872B9">
            <w:pPr>
              <w:jc w:val="center"/>
              <w:rPr>
                <w:sz w:val="18"/>
              </w:rPr>
            </w:pPr>
          </w:p>
        </w:tc>
        <w:tc>
          <w:tcPr>
            <w:tcW w:w="1410" w:type="dxa"/>
            <w:vAlign w:val="center"/>
          </w:tcPr>
          <w:p w:rsidR="00FB14DB" w:rsidRDefault="00FB14DB" w:rsidP="006872B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예금주</w:t>
            </w:r>
          </w:p>
          <w:p w:rsidR="00FB14DB" w:rsidRPr="00F2286A" w:rsidRDefault="00FB14DB" w:rsidP="00687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ccount holder</w:t>
            </w:r>
          </w:p>
        </w:tc>
        <w:tc>
          <w:tcPr>
            <w:tcW w:w="2069" w:type="dxa"/>
            <w:vAlign w:val="center"/>
          </w:tcPr>
          <w:p w:rsidR="00FB14DB" w:rsidRPr="00F2286A" w:rsidRDefault="00FB14DB" w:rsidP="006872B9">
            <w:pPr>
              <w:rPr>
                <w:sz w:val="18"/>
              </w:rPr>
            </w:pPr>
          </w:p>
        </w:tc>
      </w:tr>
      <w:tr w:rsidR="004B5D53" w:rsidTr="006872B9">
        <w:trPr>
          <w:cantSplit/>
          <w:trHeight w:val="569"/>
        </w:trPr>
        <w:tc>
          <w:tcPr>
            <w:tcW w:w="9606" w:type="dxa"/>
            <w:gridSpan w:val="6"/>
            <w:vAlign w:val="center"/>
          </w:tcPr>
          <w:p w:rsidR="004B5D53" w:rsidRDefault="004B5D53" w:rsidP="00AA1E0F">
            <w:r>
              <w:rPr>
                <w:rFonts w:hint="eastAsia"/>
              </w:rPr>
              <w:t>신청사유</w:t>
            </w:r>
            <w:r w:rsidR="00AA1E0F">
              <w:rPr>
                <w:rFonts w:hint="eastAsia"/>
              </w:rPr>
              <w:t xml:space="preserve"> R</w:t>
            </w:r>
            <w:r>
              <w:rPr>
                <w:rFonts w:hint="eastAsia"/>
              </w:rPr>
              <w:t>eason to apply</w:t>
            </w:r>
          </w:p>
        </w:tc>
      </w:tr>
      <w:tr w:rsidR="004B5D53" w:rsidTr="00FB14DB">
        <w:trPr>
          <w:cantSplit/>
          <w:trHeight w:val="5025"/>
        </w:trPr>
        <w:tc>
          <w:tcPr>
            <w:tcW w:w="9606" w:type="dxa"/>
            <w:gridSpan w:val="6"/>
            <w:vAlign w:val="center"/>
          </w:tcPr>
          <w:p w:rsidR="004B5D53" w:rsidRDefault="004B5D53" w:rsidP="004B5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4B5D53"/>
          <w:p w:rsidR="004B5D53" w:rsidRDefault="004B5D53" w:rsidP="006872B9">
            <w:pPr>
              <w:jc w:val="center"/>
            </w:pPr>
          </w:p>
        </w:tc>
      </w:tr>
      <w:tr w:rsidR="004B5D53" w:rsidTr="00FB14DB">
        <w:trPr>
          <w:cantSplit/>
          <w:trHeight w:val="2971"/>
        </w:trPr>
        <w:tc>
          <w:tcPr>
            <w:tcW w:w="9606" w:type="dxa"/>
            <w:gridSpan w:val="6"/>
          </w:tcPr>
          <w:p w:rsidR="004B5D53" w:rsidRDefault="004B5D53" w:rsidP="006872B9">
            <w:pPr>
              <w:jc w:val="center"/>
              <w:rPr>
                <w:sz w:val="24"/>
              </w:rPr>
            </w:pPr>
          </w:p>
          <w:p w:rsidR="004B5D53" w:rsidRDefault="00327636" w:rsidP="00327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위 사유로 면학지원 장학금 신청합니다.</w:t>
            </w:r>
          </w:p>
          <w:p w:rsidR="004B5D53" w:rsidRPr="00F2286A" w:rsidRDefault="004B5D53" w:rsidP="006872B9">
            <w:pPr>
              <w:jc w:val="center"/>
              <w:rPr>
                <w:sz w:val="22"/>
              </w:rPr>
            </w:pPr>
            <w:r w:rsidRPr="00F2286A">
              <w:rPr>
                <w:rFonts w:hint="eastAsia"/>
                <w:sz w:val="22"/>
              </w:rPr>
              <w:t>I hereby apply for</w:t>
            </w:r>
            <w:r w:rsidR="00327636">
              <w:rPr>
                <w:sz w:val="22"/>
              </w:rPr>
              <w:t xml:space="preserve"> the sch</w:t>
            </w:r>
            <w:r w:rsidRPr="00F2286A">
              <w:rPr>
                <w:rFonts w:hint="eastAsia"/>
                <w:sz w:val="22"/>
              </w:rPr>
              <w:t xml:space="preserve">olarship </w:t>
            </w:r>
            <w:r w:rsidR="003019BD">
              <w:rPr>
                <w:sz w:val="22"/>
              </w:rPr>
              <w:t>stated above</w:t>
            </w:r>
          </w:p>
          <w:p w:rsidR="004B5D53" w:rsidRDefault="004B5D53" w:rsidP="006872B9">
            <w:pPr>
              <w:jc w:val="center"/>
              <w:rPr>
                <w:sz w:val="24"/>
              </w:rPr>
            </w:pPr>
          </w:p>
          <w:p w:rsidR="004B5D53" w:rsidRPr="00A763F8" w:rsidRDefault="004B5D53" w:rsidP="00687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 w:rsidRPr="00A763F8">
              <w:rPr>
                <w:rFonts w:hint="eastAsia"/>
                <w:sz w:val="22"/>
              </w:rPr>
              <w:t>년(</w:t>
            </w:r>
            <w:proofErr w:type="spellStart"/>
            <w:r w:rsidRPr="00A763F8">
              <w:rPr>
                <w:rFonts w:hint="eastAsia"/>
                <w:sz w:val="22"/>
              </w:rPr>
              <w:t>yyyy</w:t>
            </w:r>
            <w:proofErr w:type="spellEnd"/>
            <w:proofErr w:type="gramStart"/>
            <w:r w:rsidRPr="00A763F8">
              <w:rPr>
                <w:rFonts w:hint="eastAsia"/>
                <w:sz w:val="22"/>
              </w:rPr>
              <w:t>)    월</w:t>
            </w:r>
            <w:proofErr w:type="gramEnd"/>
            <w:r w:rsidRPr="00A763F8">
              <w:rPr>
                <w:rFonts w:hint="eastAsia"/>
                <w:sz w:val="22"/>
              </w:rPr>
              <w:t>(mm)       일(</w:t>
            </w:r>
            <w:proofErr w:type="spellStart"/>
            <w:r w:rsidRPr="00A763F8">
              <w:rPr>
                <w:rFonts w:hint="eastAsia"/>
                <w:sz w:val="22"/>
              </w:rPr>
              <w:t>dd</w:t>
            </w:r>
            <w:proofErr w:type="spellEnd"/>
            <w:r w:rsidRPr="00A763F8">
              <w:rPr>
                <w:rFonts w:hint="eastAsia"/>
                <w:sz w:val="22"/>
              </w:rPr>
              <w:t>)</w:t>
            </w:r>
          </w:p>
          <w:p w:rsidR="004B5D53" w:rsidRDefault="004B5D53" w:rsidP="006872B9">
            <w:pPr>
              <w:jc w:val="center"/>
              <w:rPr>
                <w:sz w:val="24"/>
              </w:rPr>
            </w:pPr>
          </w:p>
          <w:p w:rsidR="004B5D53" w:rsidRDefault="004B5D53" w:rsidP="006872B9">
            <w:pPr>
              <w:jc w:val="center"/>
            </w:pPr>
            <w:r w:rsidRPr="009D7E22">
              <w:rPr>
                <w:rFonts w:hint="eastAsia"/>
                <w:sz w:val="24"/>
              </w:rPr>
              <w:t>신청인 성명</w:t>
            </w:r>
            <w:r w:rsidRPr="00A763F8">
              <w:rPr>
                <w:rFonts w:hint="eastAsia"/>
              </w:rPr>
              <w:t>Applicant Name</w:t>
            </w:r>
            <w:r w:rsidRPr="009D7E22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9D7E2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 w:rsidRPr="009D7E22">
              <w:rPr>
                <w:rFonts w:hint="eastAsia"/>
                <w:sz w:val="24"/>
              </w:rPr>
              <w:t xml:space="preserve"> (인)</w:t>
            </w:r>
            <w:r>
              <w:rPr>
                <w:rFonts w:hint="eastAsia"/>
                <w:sz w:val="24"/>
              </w:rPr>
              <w:t xml:space="preserve"> </w:t>
            </w:r>
            <w:r w:rsidRPr="00A763F8">
              <w:rPr>
                <w:rFonts w:hint="eastAsia"/>
              </w:rPr>
              <w:t>signature</w:t>
            </w:r>
          </w:p>
          <w:p w:rsidR="004B5D53" w:rsidRDefault="004B5D53" w:rsidP="006872B9">
            <w:pPr>
              <w:jc w:val="center"/>
              <w:rPr>
                <w:sz w:val="24"/>
              </w:rPr>
            </w:pPr>
          </w:p>
        </w:tc>
      </w:tr>
      <w:tr w:rsidR="004B5D53" w:rsidTr="004B5D53">
        <w:trPr>
          <w:cantSplit/>
          <w:trHeight w:val="114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4B5D53" w:rsidRDefault="004B5D53" w:rsidP="006872B9"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4B5D53" w:rsidRDefault="004B5D53" w:rsidP="006872B9"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위 학생의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>면학</w:t>
            </w: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>장학금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 지급</w:t>
            </w: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을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>추천</w:t>
            </w: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>합니다</w:t>
            </w:r>
            <w:r w:rsidRPr="009D7E22"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  <w:p w:rsidR="004B5D53" w:rsidRPr="00F2286A" w:rsidRDefault="004B5D53" w:rsidP="006872B9">
            <w:pPr>
              <w:shd w:val="clear" w:color="auto" w:fill="FFFFFF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2"/>
              </w:rPr>
            </w:pPr>
          </w:p>
        </w:tc>
      </w:tr>
      <w:tr w:rsidR="004B5D53" w:rsidTr="00327636">
        <w:trPr>
          <w:cantSplit/>
          <w:trHeight w:val="487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5D53" w:rsidRPr="00A763F8" w:rsidRDefault="004B5D53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4B5D53">
              <w:rPr>
                <w:rFonts w:asciiTheme="minorEastAsia" w:hAnsiTheme="minorEastAsia" w:cs="굴림" w:hint="eastAsia"/>
                <w:bCs/>
                <w:color w:val="000000"/>
                <w:sz w:val="22"/>
                <w:szCs w:val="24"/>
                <w:shd w:val="clear" w:color="auto" w:fill="FFFFFF"/>
              </w:rPr>
              <w:t>추천사유(지도교수 작성)</w:t>
            </w:r>
          </w:p>
        </w:tc>
      </w:tr>
      <w:tr w:rsidR="004B5D53" w:rsidTr="004B5D53">
        <w:trPr>
          <w:cantSplit/>
          <w:trHeight w:val="3039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5D53" w:rsidRDefault="004B5D53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327636" w:rsidRPr="00327636" w:rsidRDefault="00327636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4B5D53" w:rsidTr="004B5D53">
        <w:trPr>
          <w:cantSplit/>
          <w:trHeight w:val="3480"/>
        </w:trPr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:rsidR="004B5D53" w:rsidRDefault="004B5D53" w:rsidP="006872B9">
            <w:pPr>
              <w:shd w:val="clear" w:color="auto" w:fill="FFFFFF"/>
              <w:wordWrap/>
              <w:snapToGrid w:val="0"/>
              <w:spacing w:line="312" w:lineRule="auto"/>
              <w:ind w:firstLineChars="1100" w:firstLine="3080"/>
              <w:textAlignment w:val="baseline"/>
              <w:rPr>
                <w:rFonts w:asciiTheme="minorEastAsia" w:hAnsiTheme="minorEastAsia" w:cs="굴림"/>
                <w:b/>
                <w:bCs/>
                <w:sz w:val="28"/>
                <w:szCs w:val="24"/>
                <w:shd w:val="clear" w:color="auto" w:fill="FFFFFF"/>
              </w:rPr>
            </w:pPr>
          </w:p>
          <w:p w:rsidR="004B5D53" w:rsidRDefault="004B5D53" w:rsidP="006872B9">
            <w:pPr>
              <w:shd w:val="clear" w:color="auto" w:fill="FFFFFF"/>
              <w:wordWrap/>
              <w:snapToGrid w:val="0"/>
              <w:spacing w:line="312" w:lineRule="auto"/>
              <w:ind w:firstLineChars="1100" w:firstLine="308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0135D2">
              <w:rPr>
                <w:rFonts w:asciiTheme="minorEastAsia" w:hAnsiTheme="minorEastAsia" w:cs="굴림" w:hint="eastAsia"/>
                <w:b/>
                <w:bCs/>
                <w:sz w:val="28"/>
                <w:szCs w:val="24"/>
                <w:shd w:val="clear" w:color="auto" w:fill="FFFFFF"/>
              </w:rPr>
              <w:t>지도교수</w:t>
            </w:r>
            <w:r w:rsidRPr="000135D2">
              <w:rPr>
                <w:rFonts w:asciiTheme="minorEastAsia" w:hAnsiTheme="minorEastAsia" w:cs="굴림"/>
                <w:b/>
                <w:bCs/>
                <w:sz w:val="28"/>
                <w:szCs w:val="24"/>
                <w:shd w:val="clear" w:color="auto" w:fill="FFFFFF"/>
              </w:rPr>
              <w:t>:</w:t>
            </w:r>
            <w:r w:rsidRPr="000135D2">
              <w:rPr>
                <w:rFonts w:asciiTheme="minorEastAsia" w:hAnsiTheme="minorEastAsia" w:cs="굴림" w:hint="eastAsia"/>
                <w:b/>
                <w:bCs/>
                <w:sz w:val="28"/>
                <w:szCs w:val="24"/>
                <w:shd w:val="clear" w:color="auto" w:fill="FFFFFF"/>
              </w:rPr>
              <w:t xml:space="preserve">            </w:t>
            </w:r>
            <w:r w:rsidRPr="009D7E22"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>(</w:t>
            </w: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>인</w:t>
            </w:r>
            <w:r w:rsidRPr="009D7E22">
              <w:rPr>
                <w:rFonts w:asciiTheme="minorEastAsia" w:hAnsiTheme="minorEastAsia" w:cs="굴림" w:hint="eastAsia"/>
                <w:b/>
                <w:bCs/>
                <w:color w:val="000000"/>
                <w:sz w:val="28"/>
                <w:szCs w:val="24"/>
                <w:shd w:val="clear" w:color="auto" w:fill="FFFFFF"/>
              </w:rPr>
              <w:t>)</w:t>
            </w:r>
          </w:p>
          <w:p w:rsidR="004B5D53" w:rsidRPr="009D7E22" w:rsidRDefault="004B5D53" w:rsidP="006872B9">
            <w:pPr>
              <w:shd w:val="clear" w:color="auto" w:fill="FFFFFF"/>
              <w:tabs>
                <w:tab w:val="left" w:pos="7530"/>
              </w:tabs>
              <w:wordWrap/>
              <w:snapToGrid w:val="0"/>
              <w:spacing w:line="312" w:lineRule="auto"/>
              <w:ind w:firstLineChars="1100" w:firstLine="3080"/>
              <w:textAlignment w:val="baseline"/>
              <w:rPr>
                <w:rFonts w:asciiTheme="minorEastAsia" w:hAnsiTheme="minorEastAsia" w:cs="굴림"/>
                <w:color w:val="00000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8"/>
                <w:szCs w:val="24"/>
                <w:shd w:val="clear" w:color="auto" w:fill="FFFFFF"/>
              </w:rPr>
              <w:tab/>
            </w:r>
          </w:p>
          <w:p w:rsidR="004B5D53" w:rsidRPr="00A763F8" w:rsidRDefault="004B5D53" w:rsidP="006872B9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bCs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z w:val="40"/>
                <w:szCs w:val="36"/>
                <w:shd w:val="clear" w:color="auto" w:fill="FFFFFF"/>
              </w:rPr>
              <w:t xml:space="preserve">인제대학교 </w:t>
            </w:r>
            <w:r w:rsidRPr="009D7E22">
              <w:rPr>
                <w:rFonts w:asciiTheme="minorEastAsia" w:hAnsiTheme="minorEastAsia" w:cs="굴림"/>
                <w:b/>
                <w:bCs/>
                <w:color w:val="000000"/>
                <w:sz w:val="40"/>
                <w:szCs w:val="36"/>
                <w:shd w:val="clear" w:color="auto" w:fill="FFFFFF"/>
              </w:rPr>
              <w:t>대학원장 귀하</w:t>
            </w:r>
          </w:p>
        </w:tc>
      </w:tr>
    </w:tbl>
    <w:p w:rsidR="004B5D53" w:rsidRDefault="004B5D53" w:rsidP="004B5D53">
      <w:pPr>
        <w:textAlignment w:val="baseline"/>
        <w:rPr>
          <w:rFonts w:eastAsiaTheme="minorHAnsi"/>
          <w:b/>
          <w:sz w:val="32"/>
          <w:u w:val="single"/>
        </w:rPr>
      </w:pPr>
    </w:p>
    <w:p w:rsidR="00BE5597" w:rsidRPr="004B5D53" w:rsidRDefault="00BE5597"/>
    <w:sectPr w:rsidR="00BE5597" w:rsidRPr="004B5D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3"/>
    <w:rsid w:val="002056ED"/>
    <w:rsid w:val="003019BD"/>
    <w:rsid w:val="00327636"/>
    <w:rsid w:val="003318B2"/>
    <w:rsid w:val="004B5D53"/>
    <w:rsid w:val="004E0DA9"/>
    <w:rsid w:val="005B54D8"/>
    <w:rsid w:val="00AA1E0F"/>
    <w:rsid w:val="00BE5597"/>
    <w:rsid w:val="00D941CA"/>
    <w:rsid w:val="00EB7EB3"/>
    <w:rsid w:val="00F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335A1-4346-4032-B936-06D8151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5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5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A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A1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cp:lastPrinted>2017-10-30T07:29:00Z</cp:lastPrinted>
  <dcterms:created xsi:type="dcterms:W3CDTF">2023-11-10T02:07:00Z</dcterms:created>
  <dcterms:modified xsi:type="dcterms:W3CDTF">2023-11-10T02:07:00Z</dcterms:modified>
</cp:coreProperties>
</file>